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B6" w:rsidRDefault="00957CB6" w:rsidP="00957CB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:rsidR="00957CB6" w:rsidRDefault="00957CB6" w:rsidP="00957CB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957CB6" w:rsidRDefault="00957CB6" w:rsidP="00957CB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957CB6" w:rsidRDefault="00957CB6" w:rsidP="00957CB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957CB6" w:rsidRDefault="00957CB6" w:rsidP="00957CB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957CB6" w:rsidRDefault="00957CB6" w:rsidP="00957CB6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музыке</w:t>
      </w:r>
      <w:r>
        <w:rPr>
          <w:b/>
          <w:color w:val="262626"/>
          <w:sz w:val="28"/>
          <w:szCs w:val="28"/>
        </w:rPr>
        <w:t>, 3  класс</w:t>
      </w:r>
    </w:p>
    <w:p w:rsidR="00957CB6" w:rsidRDefault="00957CB6" w:rsidP="00957CB6">
      <w:pPr>
        <w:pStyle w:val="2"/>
        <w:spacing w:line="100" w:lineRule="atLeast"/>
        <w:jc w:val="center"/>
        <w:rPr>
          <w:b/>
          <w:sz w:val="28"/>
        </w:rPr>
      </w:pPr>
    </w:p>
    <w:p w:rsidR="00E17E76" w:rsidRPr="00957CB6" w:rsidRDefault="00957CB6" w:rsidP="00E43CBE">
      <w:pPr>
        <w:tabs>
          <w:tab w:val="left" w:pos="88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CB6">
        <w:rPr>
          <w:rFonts w:ascii="Times New Roman" w:hAnsi="Times New Roman" w:cs="Times New Roman"/>
          <w:sz w:val="24"/>
          <w:szCs w:val="24"/>
          <w:lang w:eastAsia="ru-RU"/>
        </w:rPr>
        <w:t>Адаптированная рабочая программа индивидуального обучения на дому для учащихся с ЗПР (7.2)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E76" w:rsidRPr="00E3544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E17E76">
        <w:rPr>
          <w:rFonts w:ascii="Times New Roman" w:hAnsi="Times New Roman" w:cs="Times New Roman"/>
          <w:sz w:val="24"/>
          <w:szCs w:val="24"/>
          <w:lang w:eastAsia="ru-RU"/>
        </w:rPr>
        <w:t xml:space="preserve">музыке </w:t>
      </w:r>
      <w:r w:rsidR="00E17E76" w:rsidRPr="00E3544E">
        <w:rPr>
          <w:rFonts w:ascii="Times New Roman" w:hAnsi="Times New Roman" w:cs="Times New Roman"/>
          <w:sz w:val="24"/>
          <w:szCs w:val="24"/>
          <w:lang w:eastAsia="ru-RU"/>
        </w:rPr>
        <w:t>составлена на основе Федерального образовательного стандарта начального общего образования обучающихся с огранич</w:t>
      </w:r>
      <w:r w:rsidR="00E43CBE">
        <w:rPr>
          <w:rFonts w:ascii="Times New Roman" w:hAnsi="Times New Roman" w:cs="Times New Roman"/>
          <w:sz w:val="24"/>
          <w:szCs w:val="24"/>
          <w:lang w:eastAsia="ru-RU"/>
        </w:rPr>
        <w:t>енными возможностями здоровья</w:t>
      </w:r>
      <w:r w:rsidR="00E17E76" w:rsidRPr="00E3544E">
        <w:rPr>
          <w:rFonts w:ascii="Times New Roman" w:hAnsi="Times New Roman" w:cs="Times New Roman"/>
          <w:sz w:val="24"/>
          <w:szCs w:val="24"/>
          <w:lang w:eastAsia="ru-RU"/>
        </w:rPr>
        <w:t>, авторской программы</w:t>
      </w:r>
      <w:r w:rsidR="00E17E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7E76">
        <w:rPr>
          <w:rFonts w:ascii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="00E17E7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7E76">
        <w:rPr>
          <w:rFonts w:ascii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="00E17E76" w:rsidRPr="00E3544E">
        <w:rPr>
          <w:rFonts w:ascii="Times New Roman" w:hAnsi="Times New Roman"/>
          <w:sz w:val="24"/>
          <w:szCs w:val="24"/>
          <w:lang w:eastAsia="ru-RU"/>
        </w:rPr>
        <w:t>,</w:t>
      </w:r>
      <w:r w:rsidR="00E17E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17E76">
        <w:rPr>
          <w:rFonts w:ascii="Times New Roman" w:hAnsi="Times New Roman"/>
          <w:sz w:val="24"/>
          <w:szCs w:val="24"/>
          <w:lang w:eastAsia="ru-RU"/>
        </w:rPr>
        <w:t>Т.С.Шмягина</w:t>
      </w:r>
      <w:proofErr w:type="spellEnd"/>
      <w:r w:rsidR="00E17E76" w:rsidRPr="00E354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7E76" w:rsidRPr="00E3544E">
        <w:rPr>
          <w:rFonts w:ascii="Times New Roman" w:hAnsi="Times New Roman" w:cs="Times New Roman"/>
          <w:sz w:val="24"/>
          <w:szCs w:val="24"/>
          <w:lang w:eastAsia="ru-RU"/>
        </w:rPr>
        <w:t>М., «Просвещение» (программы общеобразовательных учреждений.</w:t>
      </w:r>
      <w:proofErr w:type="gramEnd"/>
      <w:r w:rsidR="00E17E76" w:rsidRPr="00E354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7E76" w:rsidRPr="00E3544E">
        <w:rPr>
          <w:rFonts w:ascii="Times New Roman" w:hAnsi="Times New Roman" w:cs="Times New Roman"/>
          <w:sz w:val="24"/>
          <w:szCs w:val="24"/>
          <w:lang w:eastAsia="ru-RU"/>
        </w:rPr>
        <w:t>Начальная школа. 1-4 классы; Учебно-методический комплект «Школа России» М., «Просвещение»)</w:t>
      </w:r>
      <w:r w:rsidR="00E17E76" w:rsidRPr="00E3544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17E76" w:rsidRPr="00E3544E">
        <w:rPr>
          <w:rFonts w:ascii="Times New Roman" w:hAnsi="Times New Roman" w:cs="Times New Roman"/>
          <w:sz w:val="24"/>
          <w:szCs w:val="24"/>
          <w:lang w:eastAsia="ru-RU"/>
        </w:rPr>
        <w:t>и является приложением к Адаптированной основной общеобразовательной программе начального общего образования учащихся</w:t>
      </w:r>
      <w:r w:rsidR="00E17E76" w:rsidRPr="00E354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7E76" w:rsidRPr="00E3544E">
        <w:rPr>
          <w:rFonts w:ascii="Times New Roman" w:hAnsi="Times New Roman" w:cs="Times New Roman"/>
          <w:sz w:val="24"/>
          <w:szCs w:val="24"/>
          <w:lang w:eastAsia="ru-RU"/>
        </w:rPr>
        <w:t xml:space="preserve">с задержкой психического развития (вариант 7.2), </w:t>
      </w:r>
      <w:proofErr w:type="gramEnd"/>
    </w:p>
    <w:p w:rsidR="00E17E76" w:rsidRPr="00E3544E" w:rsidRDefault="00E17E76" w:rsidP="00E17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E76" w:rsidRPr="00E3544E" w:rsidRDefault="00E17E76" w:rsidP="00E1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44E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ребёнка.</w:t>
      </w:r>
    </w:p>
    <w:p w:rsidR="00E17E76" w:rsidRPr="00E3544E" w:rsidRDefault="00E17E76" w:rsidP="00E17E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данной категории  выявлены следующие проблемы:</w:t>
      </w:r>
    </w:p>
    <w:p w:rsidR="00E17E76" w:rsidRPr="00E3544E" w:rsidRDefault="00E17E76" w:rsidP="00E17E76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Восприятие</w:t>
      </w: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7E76" w:rsidRPr="00E3544E" w:rsidRDefault="00E17E76" w:rsidP="00E17E76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целостности и последовательности  </w:t>
      </w:r>
      <w:bookmarkStart w:id="0" w:name="_GoBack"/>
      <w:bookmarkEnd w:id="0"/>
    </w:p>
    <w:p w:rsidR="00E17E76" w:rsidRPr="00E3544E" w:rsidRDefault="00E17E76" w:rsidP="00E17E76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при новых ракурсах   </w:t>
      </w:r>
    </w:p>
    <w:p w:rsidR="00E17E76" w:rsidRPr="00E3544E" w:rsidRDefault="00E17E76" w:rsidP="00E17E76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Мышление:</w:t>
      </w:r>
    </w:p>
    <w:p w:rsidR="00E17E76" w:rsidRPr="00E3544E" w:rsidRDefault="00E17E76" w:rsidP="00E17E76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снижена познавательная активность</w:t>
      </w:r>
    </w:p>
    <w:p w:rsidR="00E17E76" w:rsidRPr="00E3544E" w:rsidRDefault="00E17E76" w:rsidP="00E17E76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наглядно-действенное</w:t>
      </w:r>
    </w:p>
    <w:p w:rsidR="00E17E76" w:rsidRPr="00E3544E" w:rsidRDefault="00E17E76" w:rsidP="00E17E76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нарушены пространственные представления </w:t>
      </w:r>
    </w:p>
    <w:p w:rsidR="00E17E76" w:rsidRPr="00E3544E" w:rsidRDefault="00E17E76" w:rsidP="00E17E76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анализа</w:t>
      </w:r>
    </w:p>
    <w:p w:rsidR="00E17E76" w:rsidRPr="00E3544E" w:rsidRDefault="00E17E76" w:rsidP="00E17E76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инертность и ригидность </w:t>
      </w:r>
    </w:p>
    <w:p w:rsidR="00E17E76" w:rsidRPr="00E3544E" w:rsidRDefault="00E17E76" w:rsidP="00E17E76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с главного на частности   </w:t>
      </w:r>
    </w:p>
    <w:p w:rsidR="00E17E76" w:rsidRPr="00E3544E" w:rsidRDefault="00E17E76" w:rsidP="00E17E76">
      <w:pPr>
        <w:numPr>
          <w:ilvl w:val="0"/>
          <w:numId w:val="6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Речь:</w:t>
      </w:r>
    </w:p>
    <w:p w:rsidR="00E17E76" w:rsidRPr="00E3544E" w:rsidRDefault="00E17E76" w:rsidP="00E17E7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Бессвязность</w:t>
      </w:r>
    </w:p>
    <w:p w:rsidR="00E17E76" w:rsidRPr="00E3544E" w:rsidRDefault="00E17E76" w:rsidP="00E17E7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логики, ясности </w:t>
      </w:r>
    </w:p>
    <w:p w:rsidR="00E17E76" w:rsidRPr="00E3544E" w:rsidRDefault="00E17E76" w:rsidP="00E17E76">
      <w:pPr>
        <w:numPr>
          <w:ilvl w:val="0"/>
          <w:numId w:val="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бедность лексики   </w:t>
      </w:r>
    </w:p>
    <w:p w:rsidR="00E17E76" w:rsidRPr="00E3544E" w:rsidRDefault="00E17E76" w:rsidP="00E17E76">
      <w:pPr>
        <w:numPr>
          <w:ilvl w:val="0"/>
          <w:numId w:val="8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Память:</w:t>
      </w:r>
    </w:p>
    <w:p w:rsidR="00E17E76" w:rsidRPr="00E3544E" w:rsidRDefault="00E17E76" w:rsidP="00E17E76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объем и скорость</w:t>
      </w:r>
    </w:p>
    <w:p w:rsidR="00E17E76" w:rsidRPr="00E3544E" w:rsidRDefault="00E17E76" w:rsidP="00E17E76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наглядной памяти</w:t>
      </w:r>
    </w:p>
    <w:p w:rsidR="00E17E76" w:rsidRPr="00E3544E" w:rsidRDefault="00E17E76" w:rsidP="00E17E76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непродуктивность непроизвольная </w:t>
      </w:r>
    </w:p>
    <w:p w:rsidR="00E17E76" w:rsidRPr="00E3544E" w:rsidRDefault="00E17E76" w:rsidP="00E17E76">
      <w:pPr>
        <w:numPr>
          <w:ilvl w:val="0"/>
          <w:numId w:val="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нарушена механическая память</w:t>
      </w:r>
    </w:p>
    <w:p w:rsidR="00E17E76" w:rsidRPr="00E3544E" w:rsidRDefault="00E17E76" w:rsidP="00E17E76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</w:t>
      </w: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7E76" w:rsidRPr="00E3544E" w:rsidRDefault="00E17E76" w:rsidP="00E17E76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неустойчивость и отвлекаемость</w:t>
      </w:r>
    </w:p>
    <w:p w:rsidR="00E17E76" w:rsidRPr="00E3544E" w:rsidRDefault="00E17E76" w:rsidP="00E17E76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сниженная концентрация </w:t>
      </w:r>
    </w:p>
    <w:p w:rsidR="00E17E76" w:rsidRPr="00E3544E" w:rsidRDefault="00E17E76" w:rsidP="00E17E76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переключения и распределения  </w:t>
      </w:r>
    </w:p>
    <w:p w:rsidR="00E17E76" w:rsidRPr="00E3544E" w:rsidRDefault="00E17E76" w:rsidP="00E17E76">
      <w:pPr>
        <w:numPr>
          <w:ilvl w:val="0"/>
          <w:numId w:val="12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Движения:  </w:t>
      </w:r>
    </w:p>
    <w:p w:rsidR="00E17E76" w:rsidRPr="00E3544E" w:rsidRDefault="00E17E76" w:rsidP="00E17E7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замедленное</w:t>
      </w:r>
    </w:p>
    <w:p w:rsidR="00E17E76" w:rsidRPr="00E3544E" w:rsidRDefault="00E17E76" w:rsidP="00E17E7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нечеткое</w:t>
      </w:r>
    </w:p>
    <w:p w:rsidR="00E17E76" w:rsidRPr="00E3544E" w:rsidRDefault="00E17E76" w:rsidP="00E17E76">
      <w:pPr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регуляции   </w:t>
      </w:r>
    </w:p>
    <w:p w:rsidR="00E17E76" w:rsidRPr="00E3544E" w:rsidRDefault="00E17E76" w:rsidP="00E17E76">
      <w:pPr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Поведение:  </w:t>
      </w:r>
    </w:p>
    <w:p w:rsidR="00E17E76" w:rsidRPr="00E3544E" w:rsidRDefault="00E17E76" w:rsidP="00E17E7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 и резкая расторможенность</w:t>
      </w:r>
    </w:p>
    <w:p w:rsidR="00E17E76" w:rsidRPr="00E3544E" w:rsidRDefault="00E17E76" w:rsidP="00E17E7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плаксивость </w:t>
      </w:r>
    </w:p>
    <w:p w:rsidR="00E17E76" w:rsidRPr="00E3544E" w:rsidRDefault="00E17E76" w:rsidP="00E17E7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негативизм </w:t>
      </w:r>
    </w:p>
    <w:p w:rsidR="00E17E76" w:rsidRPr="00E3544E" w:rsidRDefault="00E17E76" w:rsidP="00E17E76">
      <w:pPr>
        <w:numPr>
          <w:ilvl w:val="0"/>
          <w:numId w:val="1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5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агрессивность.</w:t>
      </w:r>
    </w:p>
    <w:p w:rsidR="00E17E76" w:rsidRPr="00E3544E" w:rsidRDefault="00E17E76" w:rsidP="00E17E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E76" w:rsidRPr="00E3544E" w:rsidRDefault="00E17E76" w:rsidP="00E17E7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544E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E3544E">
        <w:rPr>
          <w:rFonts w:ascii="Times New Roman" w:hAnsi="Times New Roman"/>
          <w:sz w:val="24"/>
          <w:szCs w:val="24"/>
          <w:lang w:eastAsia="ru-RU"/>
        </w:rPr>
        <w:t xml:space="preserve"> имеют низкий уровень знаний об окружающем мире. Словарный запас небогат. Наблюдается несовершенство общей моторики,  общая вялость, неточность движений. Работоспособность низкая. </w:t>
      </w:r>
    </w:p>
    <w:p w:rsidR="00E17E76" w:rsidRPr="00E3544E" w:rsidRDefault="00E17E76" w:rsidP="00E17E7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44E">
        <w:rPr>
          <w:rFonts w:ascii="Times New Roman" w:hAnsi="Times New Roman"/>
          <w:sz w:val="24"/>
          <w:szCs w:val="24"/>
          <w:lang w:eastAsia="ru-RU"/>
        </w:rPr>
        <w:t>Дети не могут длительно сосредоточиться на каком-либо деле; не способны к быстрому распределению и переключению внимания с одного вида деятельности на другой.  Сохранение информации затруднено; преобладает механическая память.  Не  устанавливают причинно-следственные связи; при выполнении задания нуждаются в постоянной помощи учителя.</w:t>
      </w:r>
    </w:p>
    <w:p w:rsidR="00E17E76" w:rsidRPr="00E17E76" w:rsidRDefault="00E17E76" w:rsidP="00E17E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E76">
        <w:rPr>
          <w:rFonts w:ascii="Times New Roman" w:hAnsi="Times New Roman" w:cs="Times New Roman"/>
          <w:b/>
          <w:sz w:val="28"/>
          <w:szCs w:val="28"/>
          <w:lang w:eastAsia="ru-RU"/>
        </w:rPr>
        <w:t>Особые методы и приёмы</w:t>
      </w:r>
      <w:r w:rsidRPr="00E17E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7E76" w:rsidRPr="00E17E76" w:rsidRDefault="00E17E76" w:rsidP="00E17E7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7E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текстов песен</w:t>
      </w:r>
    </w:p>
    <w:p w:rsidR="00E17E76" w:rsidRPr="00E17E76" w:rsidRDefault="00E17E76" w:rsidP="00E17E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Дифференцированные индивидуальные задания</w:t>
      </w:r>
    </w:p>
    <w:p w:rsidR="00E17E76" w:rsidRPr="00E17E76" w:rsidRDefault="00E17E76" w:rsidP="00E17E7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</w:t>
      </w:r>
    </w:p>
    <w:p w:rsidR="00E17E76" w:rsidRPr="00E17E76" w:rsidRDefault="00E17E76" w:rsidP="00E17E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E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Учёт и контроль знаний.</w:t>
      </w:r>
      <w:r w:rsidRPr="00E17E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 xml:space="preserve">Критерии оценивания </w:t>
      </w:r>
      <w:proofErr w:type="gramStart"/>
      <w:r w:rsidRPr="00E17E76">
        <w:rPr>
          <w:rFonts w:ascii="Times New Roman" w:hAnsi="Times New Roman" w:cs="Times New Roman"/>
        </w:rPr>
        <w:t>обучающихся</w:t>
      </w:r>
      <w:proofErr w:type="gramEnd"/>
      <w:r w:rsidRPr="00E17E76">
        <w:rPr>
          <w:rFonts w:ascii="Times New Roman" w:hAnsi="Times New Roman" w:cs="Times New Roman"/>
        </w:rPr>
        <w:t xml:space="preserve"> по учебному предмету «Музыка »: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 xml:space="preserve">Оценка «5» ставится, если обучающийся проявляет устойчивый интерес </w:t>
      </w:r>
      <w:proofErr w:type="gramStart"/>
      <w:r w:rsidRPr="00E17E76">
        <w:rPr>
          <w:rFonts w:ascii="Times New Roman" w:hAnsi="Times New Roman" w:cs="Times New Roman"/>
        </w:rPr>
        <w:t>к</w:t>
      </w:r>
      <w:proofErr w:type="gramEnd"/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 xml:space="preserve">предмету, знает основные музыкальные инструменты, </w:t>
      </w:r>
      <w:proofErr w:type="gramStart"/>
      <w:r w:rsidRPr="00E17E76">
        <w:rPr>
          <w:rFonts w:ascii="Times New Roman" w:hAnsi="Times New Roman" w:cs="Times New Roman"/>
        </w:rPr>
        <w:t>способен</w:t>
      </w:r>
      <w:proofErr w:type="gramEnd"/>
      <w:r w:rsidRPr="00E17E76">
        <w:rPr>
          <w:rFonts w:ascii="Times New Roman" w:hAnsi="Times New Roman" w:cs="Times New Roman"/>
        </w:rPr>
        <w:t xml:space="preserve"> различать изученные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>жанры музыкальных произведений, воспроизводить музыкальные звуки и тексты песен,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 xml:space="preserve">самостоятельно исполнять знакомые песни; отвечать на вопросы о </w:t>
      </w:r>
      <w:proofErr w:type="gramStart"/>
      <w:r w:rsidRPr="00E17E76">
        <w:rPr>
          <w:rFonts w:ascii="Times New Roman" w:hAnsi="Times New Roman" w:cs="Times New Roman"/>
        </w:rPr>
        <w:t>прослушанных</w:t>
      </w:r>
      <w:proofErr w:type="gramEnd"/>
    </w:p>
    <w:p w:rsidR="00E17E76" w:rsidRPr="00E17E76" w:rsidRDefault="00E17E76" w:rsidP="00E17E76">
      <w:pPr>
        <w:rPr>
          <w:rFonts w:ascii="Times New Roman" w:hAnsi="Times New Roman" w:cs="Times New Roman"/>
        </w:rPr>
      </w:pPr>
      <w:proofErr w:type="gramStart"/>
      <w:r w:rsidRPr="00E17E76">
        <w:rPr>
          <w:rFonts w:ascii="Times New Roman" w:hAnsi="Times New Roman" w:cs="Times New Roman"/>
        </w:rPr>
        <w:t>произведениях</w:t>
      </w:r>
      <w:proofErr w:type="gramEnd"/>
      <w:r w:rsidRPr="00E17E76">
        <w:rPr>
          <w:rFonts w:ascii="Times New Roman" w:hAnsi="Times New Roman" w:cs="Times New Roman"/>
        </w:rPr>
        <w:t>.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>Оценка «4» ставится, если обучающийся проявляется интерес к предмету, знает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 xml:space="preserve">основные музыкальные инструменты, </w:t>
      </w:r>
      <w:proofErr w:type="gramStart"/>
      <w:r w:rsidRPr="00E17E76">
        <w:rPr>
          <w:rFonts w:ascii="Times New Roman" w:hAnsi="Times New Roman" w:cs="Times New Roman"/>
        </w:rPr>
        <w:t>способен</w:t>
      </w:r>
      <w:proofErr w:type="gramEnd"/>
      <w:r w:rsidRPr="00E17E76">
        <w:rPr>
          <w:rFonts w:ascii="Times New Roman" w:hAnsi="Times New Roman" w:cs="Times New Roman"/>
        </w:rPr>
        <w:t xml:space="preserve"> с помощью различать изученные жанры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>музыкальных произведений, принимает участие в хоровом пении; отвечать на вопросы о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 xml:space="preserve">прослушанных </w:t>
      </w:r>
      <w:proofErr w:type="gramStart"/>
      <w:r w:rsidRPr="00E17E76">
        <w:rPr>
          <w:rFonts w:ascii="Times New Roman" w:hAnsi="Times New Roman" w:cs="Times New Roman"/>
        </w:rPr>
        <w:t>произведениях</w:t>
      </w:r>
      <w:proofErr w:type="gramEnd"/>
      <w:r w:rsidRPr="00E17E76">
        <w:rPr>
          <w:rFonts w:ascii="Times New Roman" w:hAnsi="Times New Roman" w:cs="Times New Roman"/>
        </w:rPr>
        <w:t xml:space="preserve"> с незначительной помощью.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 xml:space="preserve">Оценка «3» ставится, если </w:t>
      </w:r>
      <w:proofErr w:type="gramStart"/>
      <w:r w:rsidRPr="00E17E76">
        <w:rPr>
          <w:rFonts w:ascii="Times New Roman" w:hAnsi="Times New Roman" w:cs="Times New Roman"/>
        </w:rPr>
        <w:t>обучающийся</w:t>
      </w:r>
      <w:proofErr w:type="gramEnd"/>
      <w:r w:rsidRPr="00E17E76">
        <w:rPr>
          <w:rFonts w:ascii="Times New Roman" w:hAnsi="Times New Roman" w:cs="Times New Roman"/>
        </w:rPr>
        <w:t xml:space="preserve"> эмоционально реагирует на знакомые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>музыкальные произведения, узнает основные музыкальные инструменты, запоминает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 xml:space="preserve">простейшие мелодии исполняет их, </w:t>
      </w:r>
      <w:proofErr w:type="gramStart"/>
      <w:r w:rsidRPr="00E17E76">
        <w:rPr>
          <w:rFonts w:ascii="Times New Roman" w:hAnsi="Times New Roman" w:cs="Times New Roman"/>
        </w:rPr>
        <w:t>способен</w:t>
      </w:r>
      <w:proofErr w:type="gramEnd"/>
      <w:r w:rsidRPr="00E17E76">
        <w:rPr>
          <w:rFonts w:ascii="Times New Roman" w:hAnsi="Times New Roman" w:cs="Times New Roman"/>
        </w:rPr>
        <w:t xml:space="preserve"> сотрудничать со сверстниками в процессе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>совместных художественно-</w:t>
      </w:r>
      <w:proofErr w:type="gramStart"/>
      <w:r w:rsidRPr="00E17E76">
        <w:rPr>
          <w:rFonts w:ascii="Times New Roman" w:hAnsi="Times New Roman" w:cs="Times New Roman"/>
        </w:rPr>
        <w:t>эстетических видов</w:t>
      </w:r>
      <w:proofErr w:type="gramEnd"/>
      <w:r w:rsidRPr="00E17E76">
        <w:rPr>
          <w:rFonts w:ascii="Times New Roman" w:hAnsi="Times New Roman" w:cs="Times New Roman"/>
        </w:rPr>
        <w:t xml:space="preserve"> деятельности.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>Оценка «2» и «1» не ставится.</w:t>
      </w:r>
    </w:p>
    <w:p w:rsidR="00E17E76" w:rsidRPr="00E17E76" w:rsidRDefault="00E17E76" w:rsidP="00E17E76">
      <w:pPr>
        <w:rPr>
          <w:rFonts w:ascii="Times New Roman" w:hAnsi="Times New Roman" w:cs="Times New Roman"/>
          <w:b/>
        </w:rPr>
      </w:pPr>
      <w:r w:rsidRPr="00E17E76">
        <w:rPr>
          <w:rFonts w:ascii="Times New Roman" w:hAnsi="Times New Roman" w:cs="Times New Roman"/>
          <w:b/>
        </w:rPr>
        <w:t>Итоговый контроль</w:t>
      </w:r>
    </w:p>
    <w:p w:rsidR="00E17E76" w:rsidRPr="00E17E76" w:rsidRDefault="00E17E76" w:rsidP="00E17E76">
      <w:pPr>
        <w:rPr>
          <w:rFonts w:ascii="Times New Roman" w:hAnsi="Times New Roman" w:cs="Times New Roman"/>
        </w:rPr>
      </w:pPr>
      <w:r w:rsidRPr="00E17E76">
        <w:rPr>
          <w:rFonts w:ascii="Times New Roman" w:hAnsi="Times New Roman" w:cs="Times New Roman"/>
        </w:rPr>
        <w:t>Умение исполнить 2-3 песни под фонограмму</w:t>
      </w:r>
    </w:p>
    <w:p w:rsidR="00957CB6" w:rsidRDefault="00957CB6" w:rsidP="00E17E76">
      <w:pPr>
        <w:rPr>
          <w:rFonts w:ascii="Times New Roman" w:hAnsi="Times New Roman" w:cs="Times New Roman"/>
        </w:rPr>
        <w:sectPr w:rsidR="00957C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CB6" w:rsidRPr="00501929" w:rsidRDefault="00957CB6" w:rsidP="00957CB6">
      <w:pPr>
        <w:jc w:val="center"/>
        <w:rPr>
          <w:rFonts w:ascii="Times New Roman" w:eastAsia="Calibri" w:hAnsi="Times New Roman" w:cs="Times New Roman"/>
          <w:b/>
        </w:rPr>
      </w:pPr>
      <w:r w:rsidRPr="00501929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3 класс</w:t>
      </w: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1600"/>
        <w:gridCol w:w="1968"/>
        <w:gridCol w:w="3744"/>
        <w:gridCol w:w="2397"/>
        <w:gridCol w:w="2402"/>
        <w:gridCol w:w="2230"/>
        <w:gridCol w:w="981"/>
        <w:gridCol w:w="980"/>
      </w:tblGrid>
      <w:tr w:rsidR="00957CB6" w:rsidRPr="00501929" w:rsidTr="00684B52">
        <w:tc>
          <w:tcPr>
            <w:tcW w:w="1551" w:type="dxa"/>
            <w:vMerge w:val="restart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Раздел программы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 w:val="restart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3770" w:type="dxa"/>
            <w:vMerge w:val="restart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Содержание урока</w:t>
            </w:r>
          </w:p>
        </w:tc>
        <w:tc>
          <w:tcPr>
            <w:tcW w:w="7040" w:type="dxa"/>
            <w:gridSpan w:val="3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Характеристика деятельности (планируемые результаты)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Дата по плану</w:t>
            </w: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Дата по факту</w:t>
            </w:r>
          </w:p>
        </w:tc>
      </w:tr>
      <w:tr w:rsidR="00957CB6" w:rsidRPr="00501929" w:rsidTr="00684B52">
        <w:tc>
          <w:tcPr>
            <w:tcW w:w="1551" w:type="dxa"/>
            <w:vMerge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0" w:type="dxa"/>
            <w:vMerge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Предметные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01929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личностные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1.</w:t>
            </w:r>
            <w:r w:rsidRPr="00501929">
              <w:rPr>
                <w:rFonts w:ascii="Times New Roman" w:hAnsi="Times New Roman" w:cs="Times New Roman"/>
                <w:b/>
              </w:rPr>
              <w:t xml:space="preserve"> </w:t>
            </w:r>
            <w:r w:rsidRPr="00501929">
              <w:rPr>
                <w:rFonts w:ascii="Times New Roman" w:eastAsia="Calibri" w:hAnsi="Times New Roman" w:cs="Times New Roman"/>
                <w:b/>
              </w:rPr>
              <w:t>1.Росси</w:t>
            </w:r>
            <w:proofErr w:type="gramStart"/>
            <w:r w:rsidRPr="00501929">
              <w:rPr>
                <w:rFonts w:ascii="Times New Roman" w:eastAsia="Calibri" w:hAnsi="Times New Roman" w:cs="Times New Roman"/>
                <w:b/>
              </w:rPr>
              <w:t>я-</w:t>
            </w:r>
            <w:proofErr w:type="gramEnd"/>
            <w:r w:rsidRPr="00501929">
              <w:rPr>
                <w:rFonts w:ascii="Times New Roman" w:eastAsia="Calibri" w:hAnsi="Times New Roman" w:cs="Times New Roman"/>
                <w:b/>
              </w:rPr>
              <w:t xml:space="preserve"> Родина моя.</w:t>
            </w: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Мелодия – душа музыки.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>Отличительные черты русской музыки. Понятия «симфония», «лирика», «лирический образ».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Соединение 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>изобразительного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 xml:space="preserve"> и выразительного в музыке.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 воспринимать музыку и выражать свое отношение к музыкальному произведению; выразительно, эмоционально исполнять  вокальную мелодию, песню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 xml:space="preserve">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музицирования</w:t>
            </w:r>
            <w:proofErr w:type="spellEnd"/>
            <w:r w:rsidRPr="00501929">
              <w:rPr>
                <w:rFonts w:ascii="Times New Roman" w:eastAsia="Times New Roman" w:hAnsi="Times New Roman" w:cs="Times New Roman"/>
              </w:rPr>
              <w:t>; овладение логическими действиями сравнения, анализа</w:t>
            </w:r>
          </w:p>
          <w:p w:rsidR="00957CB6" w:rsidRPr="00501929" w:rsidRDefault="00957CB6" w:rsidP="00684B52">
            <w:pPr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 xml:space="preserve"> умение контролировать и оценивать свои действия в соответствии с поставленной задачей и условиями ее реализации;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Природа и музыка.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Определения «романса», «лирического образа», «романса без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Научатся: ориентироваться в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музыкальных жанрах; </w:t>
            </w:r>
            <w:r w:rsidRPr="00501929">
              <w:rPr>
                <w:rFonts w:ascii="Times New Roman" w:eastAsia="Calibri" w:hAnsi="Times New Roman" w:cs="Times New Roman"/>
                <w:color w:val="000000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Познавательные: владение навыками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музицирования</w:t>
            </w:r>
            <w:proofErr w:type="spellEnd"/>
            <w:r w:rsidRPr="00501929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gramEnd"/>
          </w:p>
          <w:p w:rsidR="00957CB6" w:rsidRPr="00501929" w:rsidRDefault="00957CB6" w:rsidP="00684B52">
            <w:pPr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      </w:r>
            <w:r w:rsidRPr="00501929">
              <w:rPr>
                <w:rFonts w:ascii="Times New Roman" w:eastAsia="Calibri" w:hAnsi="Times New Roman" w:cs="Times New Roman"/>
              </w:rPr>
              <w:t>Регулятивные: оценивать  и осмыслять результаты своей  деятельности; формирование волевых усилий.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Представлять образ Родины,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историческое прошлое, культурное наследие России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>ф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>ормирование эстетических потребностей; эмоциональная отзывчивость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3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Жанр канта в русской музыке.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Музыкальные особенности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виватного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 (хвалебного) канта (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песенность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 +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маршевость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, речевые интонации призывного возгласа, торжественный, праздничный, ликующий характер) и солдатской песни-марша. Выявление жанровых признаков, зерна-интонации, лада, состава исполнителей.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Научатся:  выявлять настроения и чувства человека, выраженные в музыке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Познавательные: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57CB6" w:rsidRPr="00501929" w:rsidRDefault="00957CB6" w:rsidP="00684B52">
            <w:pPr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формирование навыков развернутого речевого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высказывания в процессе анализа музыки, поэтического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текста</w:t>
            </w:r>
            <w:r w:rsidRPr="00501929">
              <w:rPr>
                <w:rFonts w:ascii="Times New Roman" w:eastAsia="Calibri" w:hAnsi="Times New Roman" w:cs="Times New Roman"/>
              </w:rPr>
              <w:t>Регулятивные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: оценивать  и осмыслять результаты своей  деятельности; формирование волевых усилий.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4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1929">
              <w:rPr>
                <w:rFonts w:ascii="Times New Roman" w:eastAsia="Calibri" w:hAnsi="Times New Roman" w:cs="Times New Roman"/>
              </w:rPr>
              <w:t>Кантата «Александр Невский».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Научатся: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Познавательные: осознание действия принципа контраста в развитии образов кантаты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С.Прокофьева</w:t>
            </w:r>
            <w:proofErr w:type="spellEnd"/>
            <w:r w:rsidRPr="00501929">
              <w:rPr>
                <w:rFonts w:ascii="Times New Roman" w:eastAsia="Times New Roman" w:hAnsi="Times New Roman" w:cs="Times New Roman"/>
              </w:rPr>
              <w:t xml:space="preserve">;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музицирования</w:t>
            </w:r>
            <w:proofErr w:type="spellEnd"/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Коммуникативные: формирование навыков развернутого речевого высказывания в процессе анализа музыки,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01929">
              <w:rPr>
                <w:rFonts w:ascii="Times New Roman" w:eastAsia="Calibri" w:hAnsi="Times New Roman" w:cs="Times New Roman"/>
              </w:rPr>
              <w:t>Регулятивны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: овладение способностями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Проявлять эмоциональную отзывчивость на музыкальные произведения различного образного содержания.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5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Опера «Иван Сусанин». Да будет 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>вовеки веков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 xml:space="preserve"> сильна…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Составные элементы оперы: ария, хоровая сцена, эпилог. Интонационное родство музыкальных тем оперы с народными мелодиями. Характерные особенности колокольных звонов – благовест. Отличительные черты русской музыки.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Научатся: размышлять о музыкальных произведениях, и выражать свое отношение в процессе исполнения, драматизации отдельных музыкальных фрагментов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Познавательные: овладение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музицирования</w:t>
            </w:r>
            <w:proofErr w:type="spellEnd"/>
            <w:r w:rsidRPr="00501929">
              <w:rPr>
                <w:rFonts w:ascii="Times New Roman" w:eastAsia="Times New Roman" w:hAnsi="Times New Roman" w:cs="Times New Roman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Коммуникативные: умение не создавать конфликтов, находить выходы из спорных ситуаций; владение умениями совместной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деятельности;</w:t>
            </w:r>
          </w:p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Регулятивные: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Проявлять эмоциональное отношение к искусству, активный интерес к музыке, эстетический взгляд на мир.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.</w:t>
            </w:r>
            <w:r w:rsidRPr="00501929">
              <w:rPr>
                <w:rFonts w:ascii="Times New Roman" w:hAnsi="Times New Roman" w:cs="Times New Roman"/>
                <w:b/>
              </w:rPr>
              <w:t xml:space="preserve"> </w:t>
            </w:r>
            <w:r w:rsidRPr="00501929">
              <w:rPr>
                <w:rFonts w:ascii="Times New Roman" w:eastAsia="Calibri" w:hAnsi="Times New Roman" w:cs="Times New Roman"/>
                <w:b/>
              </w:rPr>
              <w:t>2.День, полный событий.</w:t>
            </w:r>
          </w:p>
        </w:tc>
        <w:tc>
          <w:tcPr>
            <w:tcW w:w="1974" w:type="dxa"/>
          </w:tcPr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>6</w:t>
            </w:r>
          </w:p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>Образы утренней природы в музыке.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Научатся:  проводить интонационно-образный анализ  инструментального произведения; эмоционально сопереживать музыку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Познавательные: 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музицирования</w:t>
            </w:r>
            <w:proofErr w:type="spellEnd"/>
            <w:r w:rsidRPr="00501929">
              <w:rPr>
                <w:rFonts w:ascii="Times New Roman" w:eastAsia="Times New Roman" w:hAnsi="Times New Roman" w:cs="Times New Roman"/>
              </w:rPr>
              <w:t xml:space="preserve">; овладение логическими действиями сравнения, анализа; умение ориентироваться на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развороте учебника, выполнять задания в рабочей тетради.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Регулятивные: оценивать  и осмыслять результаты своей  деятельности.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>7</w:t>
            </w:r>
          </w:p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 «В каждой интонации спрятан человек».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Портрет в музыке. Соединение 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>выразительного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 xml:space="preserve"> и изобразительного. Музыкальная скороговорка. Контраст в музыке.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 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Познавательные: соотнесение  графической записи с музыкальным образом; 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выполнять задания из рабочей тетради.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Коммуникативные:  задавать вопросы; строить понятные для партнера высказывания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>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Регулятивные: оценивать  и осмыслять результаты своей  деятельности; преобразовать практическую задачу 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 xml:space="preserve"> познавательную.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Воспитание этических чувств доброжелательности и эмоционально-нравственной отзывчивости, понимания и сопереживания чувствам других людей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>;.</w:t>
            </w:r>
            <w:proofErr w:type="gramEnd"/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8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 детской. Игры и игрушки.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Характерные черты музыкального языка Чайковского П.И. и Мусоргского М.П. Речитатив, интонационная выразительность. Конкурс-игра - изображение героев при помощи пластики и движений.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Научатся: воспринимать музыку различных жанров, размышлять о музыкальных произведениях как способе выражения чувств и мыслей человека;  выражать свое отношение к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музыкальным произведениям; </w:t>
            </w:r>
            <w:r w:rsidRPr="00501929">
              <w:rPr>
                <w:rFonts w:ascii="Times New Roman" w:eastAsia="Calibri" w:hAnsi="Times New Roman" w:cs="Times New Roman"/>
                <w:color w:val="000000"/>
              </w:rPr>
              <w:t>эмоционально и осознанно относиться к музыке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Познавательные: освоение начальных форм познавательной и  личностной рефлексии, навыков самоанализа, самооценки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Коммуникативные; задавать вопросы;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строить понятные для партнера высказывания.</w:t>
            </w:r>
          </w:p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01929">
              <w:rPr>
                <w:rFonts w:ascii="Times New Roman" w:eastAsia="Calibri" w:hAnsi="Times New Roman" w:cs="Times New Roman"/>
              </w:rPr>
              <w:t>Регулятивные: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Развитие этических чувств доброжелательности и эмоциональной отзывчивости, понимания и сопереживания чувствам других людей;  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>9</w:t>
            </w:r>
          </w:p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Образы вечерней природы.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  <w:color w:val="000000"/>
              </w:rPr>
              <w:t>Научатся: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>Познавательные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>: самостоятельно выделять и формулировать познавательную цель.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Коммуникативные: ставить вопросы, предлагать помощь, договариваться о распределении функций и ролей в совместной деятельности.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Регулятивные: вносить необходимые дополнения и изменения в план и способ действия в случае расхождения эталона, реального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действия и результата.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1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lastRenderedPageBreak/>
              <w:t>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  <w:b/>
              </w:rPr>
              <w:lastRenderedPageBreak/>
              <w:t>3.О России петь, что стремиться в храм.</w:t>
            </w: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10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Два музыкальных обращения к Богородице.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1929">
              <w:rPr>
                <w:rFonts w:ascii="Times New Roman" w:eastAsia="Calibri" w:hAnsi="Times New Roman" w:cs="Times New Roman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2403" w:type="dxa"/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01929">
              <w:rPr>
                <w:rFonts w:ascii="Times New Roman" w:eastAsia="Calibri" w:hAnsi="Times New Roman" w:cs="Times New Roman"/>
                <w:color w:val="000000"/>
              </w:rPr>
              <w:t xml:space="preserve">Научатся: </w:t>
            </w:r>
            <w:r w:rsidRPr="00501929">
              <w:rPr>
                <w:rFonts w:ascii="Times New Roman" w:eastAsia="Calibri" w:hAnsi="Times New Roman" w:cs="Times New Roman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Познавательные: 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>Коммуникативные: участвовать  в  совместной деятельности  при воплощении различных музыкальных образов.</w:t>
            </w:r>
            <w:proofErr w:type="gramEnd"/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Регулятивные: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11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Древнейшая песнь материнства.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Специфика воплощения образа Богоматери в западноевропейской и русской духовной музыки. 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01929">
              <w:rPr>
                <w:rFonts w:ascii="Times New Roman" w:eastAsia="Calibri" w:hAnsi="Times New Roman" w:cs="Times New Roman"/>
                <w:color w:val="000000"/>
              </w:rPr>
              <w:t>Научатся: 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Познавательные: 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 xml:space="preserve">);.  </w:t>
            </w:r>
            <w:proofErr w:type="gramEnd"/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Коммуникативные: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Регулятивные: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Воспитание духовно-нравственных качеств; формирование трепетных, нежных чувств к матери, развитие ассоциативно-образного мышления.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12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Образ матери в музыке, поэзии, живописи.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Специфика воплощения образа Богоматери в современном искусстве.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Научатся: 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Познавательные: обнаруживать сходство и различия русских и западноевропейских произведений религиозного искусства (музыка, архитектура, живопись); иметь представление о религиозных праздниках народов России и традициях их воплощения.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музицировании</w:t>
            </w:r>
            <w:proofErr w:type="spellEnd"/>
            <w:r w:rsidRPr="0050192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Регулятивные: оценивать  и осмыслять результаты своей деятельности; корректировать собственное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исполнение; выполнять учебные действия в качестве слушателя и исполнителя.  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13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Вербное воскресение.</w:t>
            </w:r>
          </w:p>
          <w:p w:rsidR="00957CB6" w:rsidRPr="00501929" w:rsidRDefault="00957CB6" w:rsidP="00684B52">
            <w:pPr>
              <w:spacing w:after="200" w:line="276" w:lineRule="auto"/>
              <w:ind w:left="3" w:hanging="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0" w:type="dxa"/>
          </w:tcPr>
          <w:p w:rsidR="00957CB6" w:rsidRPr="00501929" w:rsidRDefault="00957CB6" w:rsidP="00684B52">
            <w:pPr>
              <w:outlineLvl w:val="8"/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Научатся: 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>Познавательные: знакомиться с жанрами церковной музыки (величание), песнями, балладами на религиозные сюжеты;</w:t>
            </w:r>
            <w:proofErr w:type="gramEnd"/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музицировании</w:t>
            </w:r>
            <w:proofErr w:type="spellEnd"/>
            <w:r w:rsidRPr="0050192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Регулятивные: оценивать  и осмыслять результаты своей  деятельности; корректировать собственное исполнение; выполнять учебные действия в качестве слушателя и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исполнителя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7CB6" w:rsidRPr="00501929" w:rsidRDefault="00957CB6" w:rsidP="00684B5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Приобщение к духовно-нравственным идеалам, к историческому прошлому своей Родины.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14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Музыкальный образ праздника в музыке.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Воплощение в классической музыке </w:t>
            </w:r>
            <w:r w:rsidRPr="00501929">
              <w:rPr>
                <w:rFonts w:ascii="Times New Roman" w:eastAsia="Calibri" w:hAnsi="Times New Roman" w:cs="Times New Roman"/>
                <w:iCs/>
              </w:rPr>
              <w:t xml:space="preserve">традицией празднования Вербного воскресения. </w:t>
            </w:r>
          </w:p>
          <w:p w:rsidR="00957CB6" w:rsidRPr="00501929" w:rsidRDefault="00957CB6" w:rsidP="00684B52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звуковедение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01929">
              <w:rPr>
                <w:rFonts w:ascii="Times New Roman" w:eastAsia="Calibri" w:hAnsi="Times New Roman" w:cs="Times New Roman"/>
              </w:rPr>
              <w:t>Познавательные: знакомиться с жанрами церковной музыки (величание), песнями, балладами на религиозные сюжеты;</w:t>
            </w:r>
            <w:proofErr w:type="gramEnd"/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Коммуникативные: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музицировании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Регулятивные: оценивать  и осмыслять результаты своей  деятельности; корректировать собственное исполнение; выполнять учебные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действия в качестве слушателя и исполнителя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;  развитие ассоциативно-образного мышления;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15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звуковедение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>Познавательные: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  <w:proofErr w:type="gramEnd"/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воспитание готовности общаться и взаимодействовать в процессе ансамблевого,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коллективного воплощения различных образов национального фольклора; разыгрывать народные песни по ролям, участвовать в коллективных играх-декламациях.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Регулятивные: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Приобщение к духовно-нравственным идеалам, к историческому прошлому своей Родины.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16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Обобщающий урок.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ind w:firstLine="12"/>
              <w:rPr>
                <w:rFonts w:ascii="Times New Roman" w:eastAsia="Calibri" w:hAnsi="Times New Roman" w:cs="Times New Roman"/>
                <w:bCs/>
              </w:rPr>
            </w:pPr>
            <w:r w:rsidRPr="00501929">
              <w:rPr>
                <w:rFonts w:ascii="Times New Roman" w:eastAsia="Calibri" w:hAnsi="Times New Roman" w:cs="Times New Roman"/>
              </w:rPr>
              <w:t>Историческая сказка о важных событиях истории России, традициях и обрядах народа, об отношении людей к родной природе. Тестирование учащихся.</w:t>
            </w: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  <w:b/>
              </w:rPr>
              <w:t>4. Гори, гори ясно, чтобы не погасло.</w:t>
            </w: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17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«Настрою гусли на старинный лад»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Жанровые особенности былины, специфика исполнения былин.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Имитация игры на гуслях.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Сопоставление зрительного ряда учебника с музыкальным воплощением былин.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Основные формы музыки и приемы музыкального развития;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Характерные особенности музыкального языка великих композиторов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 Познавательные: 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участвовать в сценическом воплощении отдельных фрагментов оперных спектаклей.</w:t>
            </w:r>
          </w:p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Регулятивные: планирование собственных действий в процессе восприятия, исполнения, создания композиций.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Иметь представление  о музыке  и музыкальных занятиях как факторе, позитивно влияющем на здоровье.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  <w:b/>
              </w:rPr>
              <w:lastRenderedPageBreak/>
              <w:t>5. В музыкальном театре.</w:t>
            </w:r>
          </w:p>
        </w:tc>
        <w:tc>
          <w:tcPr>
            <w:tcW w:w="1974" w:type="dxa"/>
          </w:tcPr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>18</w:t>
            </w:r>
          </w:p>
          <w:p w:rsidR="00957CB6" w:rsidRPr="00501929" w:rsidRDefault="00957CB6" w:rsidP="00684B52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</w:rPr>
            </w:pPr>
            <w:r w:rsidRPr="00501929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Образы народных сказителей в русских операх 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Воплощение жанра былины в оперном искусстве. Определение выразительных особенностей былинного сказа.</w:t>
            </w:r>
            <w:r w:rsidRPr="0050192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01929">
              <w:rPr>
                <w:rFonts w:ascii="Times New Roman" w:eastAsia="Calibri" w:hAnsi="Times New Roman" w:cs="Times New Roman"/>
              </w:rPr>
              <w:t>Певческие голоса: тенор, меццо-сопрано. Народные напевы в оперном жанре. 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Знать\понимать Основные формы музыки и приемы музыкального развития;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Характерные особенности музыкального языка 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>великих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композиторо</w:t>
            </w:r>
            <w:proofErr w:type="spellEnd"/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 Познавательные: 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воспитание готовности общаться и взаимодействовать в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процессе коллективного воплощения различных образов национального фольклора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 xml:space="preserve">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Представлять образ Родины, историческое прошлое, культурное наследие России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19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Масленица – праздник русского народа. 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 Познавательные: 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Регулятивные: планирование собственных действий в процессе восприятия, исполнения, создания композиций;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;  развитие ассоциативно-образного мышления;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rPr>
          <w:trHeight w:val="667"/>
        </w:trPr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20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Опера «Руслан и Людмила» М.И. Глинки. Образы героев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Урок-путешествие в оперный театр.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Певческие голоса: сопрано, баритон.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1929">
              <w:rPr>
                <w:rFonts w:ascii="Times New Roman" w:eastAsia="Calibri" w:hAnsi="Times New Roman" w:cs="Times New Roman"/>
              </w:rPr>
              <w:t>3-частная форма арии.</w:t>
            </w: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01929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>спользуя цепное дыхание, исполнить былину и песню без сопровождения; исполнять аккомпанемент былины на воображаемых гуслях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 Познавательные: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Коммуникативные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 xml:space="preserve"> воспитание готовности общаться и взаимодействовать в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процессе коллективного воплощения различных образов национального фольклора; разыгрывать народные песни по ролям, 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Регулятивные: 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уважительного отношения к истории и культуре. Осознание своей этнической принадлежности.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21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Опера «Руслан и Людмила» М.И. Глинки. Образы героев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Научатся: воплощать музыкальные образы во время разыгрывания песни, импровизации.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Познавательные:  обобщение и систематизация жизненных музыкальных представлений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Коммуникативные: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01929">
              <w:rPr>
                <w:rFonts w:ascii="Times New Roman" w:eastAsia="Calibri" w:hAnsi="Times New Roman" w:cs="Times New Roman"/>
              </w:rPr>
              <w:t>Регулятивные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>: составлять исполнительский план и последовательность действий.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уважительного отношения к истории и культуре. Осознание своей этнической принадлежности.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22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Опера. Контраст образов.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Контраст в опере. Лирические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образы. Унисон в хоре. Музыкальная характеристика Снегурочки.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Выявлять жанровое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начало  музыки;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Оценивать эмоциональный характер музыки и определять ее образное содержание;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Определять средства музыкальной выразительности;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Познавательные: 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Коммуникативные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01929">
              <w:rPr>
                <w:rFonts w:ascii="Times New Roman" w:eastAsia="Calibri" w:hAnsi="Times New Roman" w:cs="Times New Roman"/>
              </w:rPr>
              <w:t>Регулятивные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 xml:space="preserve">: составлять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исполнительский план и последовательность действий.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уважительного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отношения к истории и культуре. Осознание своей этнической принадлежности.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23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Опера «Снегурочка». Танцы и песни в заповедном лесу.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01929">
              <w:rPr>
                <w:rFonts w:ascii="Times New Roman" w:eastAsia="Calibri" w:hAnsi="Times New Roman" w:cs="Times New Roman"/>
              </w:rPr>
              <w:t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интонации-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попевки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Выявлять жанровое начало  музыки;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Оценивать эмоциональный характер музыки и определять ее образное содержание;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Определять средства музыкальной выразительности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Познавательные: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Коммуникативные: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процессе анализа музыки.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01929">
              <w:rPr>
                <w:rFonts w:ascii="Times New Roman" w:eastAsia="Calibri" w:hAnsi="Times New Roman" w:cs="Times New Roman"/>
              </w:rPr>
              <w:t>Регулятивные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>: составлять исполнительский план и последовательность действий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  <w:b/>
              </w:rPr>
              <w:lastRenderedPageBreak/>
              <w:t>6. В концертном зале</w:t>
            </w: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24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Образы природы в музыке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Приемы развития музыки в оперном жанре. Повторение 3-частной формы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>Контрастные образы в балете.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Сочинение сюжета в соответствии с развитием музыки.</w:t>
            </w:r>
          </w:p>
          <w:p w:rsidR="00957CB6" w:rsidRPr="00501929" w:rsidRDefault="00957CB6" w:rsidP="00684B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Выявлять жанровое начало  музыки;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Оценивать эмоциональный характер музыки и определять ее образное содержание;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Определять средства музыкальной выразительности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Познавательные: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Коммуникативные: формирование навыков сотрудничества в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процессе различных видов музыкальной деятельности.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01929">
              <w:rPr>
                <w:rFonts w:ascii="Times New Roman" w:eastAsia="Calibri" w:hAnsi="Times New Roman" w:cs="Times New Roman"/>
              </w:rPr>
              <w:t>Регулятивны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: мотивированный выбор форм участия в исполнении фрагментов оперы (вокализация, драматизация,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инсценирование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Формирование интонационно-стилевого слуха; понимание образов добра и зла в сказке и в жизни; участвовать в сценическом воплощении отдельных фрагментов музыкального спектакля.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25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 современных ритмах.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Закрепление основных понятий: опера, балет, мюзикл, музыкальная характеристика, увертюра, оркестр.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Выявление сходных и различных черт между детской оперой и мюзиклом. 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Познавательные: постижение интонационно-образной выразительности музыки, особенностей ее развития, музыкальной драматургии в целом при знакомстве с жанром мюзикла;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готовность к логическим действиям; исполнять интонационно осмысленно мелодии песен, тем из мюзиклов, опер.</w:t>
            </w:r>
          </w:p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Коммуникативные: формирование навыков сотрудничества в процессе различных видов музыкальной деятельности.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Регулятивные: мотивированный выбор форм участия в исполнении фрагментов оперы (вокализация, драматизация,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инсценирование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Осознание триединства композитор-исполнитель-слушатель и роли каждого из них в создании и бытовании музыки; участвовать в сценическом воплощении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отдельных фрагментов музыкального спектакля;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26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01929">
              <w:rPr>
                <w:rFonts w:ascii="Times New Roman" w:eastAsia="Calibri" w:hAnsi="Times New Roman" w:cs="Times New Roman"/>
              </w:rPr>
              <w:t>Инструмента-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льный</w:t>
            </w:r>
            <w:proofErr w:type="spellEnd"/>
            <w:proofErr w:type="gramEnd"/>
            <w:r w:rsidRPr="00501929">
              <w:rPr>
                <w:rFonts w:ascii="Times New Roman" w:eastAsia="Calibri" w:hAnsi="Times New Roman" w:cs="Times New Roman"/>
              </w:rPr>
              <w:t xml:space="preserve"> концерт. Народная песня в концерте.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Определение жанра концерта.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Вариационное развитие народной темы в жанре концерта.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Основные формы музыки и приемы музыкального развития;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Характерные особенности музыкального языка 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>великих</w:t>
            </w:r>
            <w:proofErr w:type="gramEnd"/>
            <w:r w:rsidRPr="0050192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композиторо</w:t>
            </w:r>
            <w:proofErr w:type="spellEnd"/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01929">
              <w:rPr>
                <w:rFonts w:ascii="Times New Roman" w:eastAsia="Calibri" w:hAnsi="Times New Roman" w:cs="Times New Roman"/>
              </w:rPr>
              <w:t>Ориентироваться в музыкальных жанрах (опера, балет, симфония, концерт, сюита, кантата, романс, кант и т.д.)</w:t>
            </w:r>
            <w:proofErr w:type="gramEnd"/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01929">
              <w:rPr>
                <w:rFonts w:ascii="Times New Roman" w:eastAsia="Calibri" w:hAnsi="Times New Roman" w:cs="Times New Roman"/>
              </w:rPr>
              <w:t xml:space="preserve">Познавательные: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  <w:proofErr w:type="gramEnd"/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Коммуникативные:  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видов музыкальной деятельности.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Регулятивные: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27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Сюита Э. Грига «Пер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Гюнт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Определение жанра сюиты.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Особенности вариационного развития.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Выявлять жанровое начало  музыки;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Оценивать эмоциональный характер музыки и определять ее образное содержание;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Определять средства музыкальной выразительности;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 xml:space="preserve">Познавательные: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музицировании</w:t>
            </w:r>
            <w:proofErr w:type="spellEnd"/>
            <w:r w:rsidRPr="00501929">
              <w:rPr>
                <w:rFonts w:ascii="Times New Roman" w:eastAsia="Times New Roman" w:hAnsi="Times New Roman" w:cs="Times New Roman"/>
              </w:rPr>
              <w:t xml:space="preserve">; умение ориентироваться на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развороте учебника, выполнять задания из рабочей тетради.</w:t>
            </w:r>
            <w:proofErr w:type="gramEnd"/>
          </w:p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Коммуникативные:  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957CB6" w:rsidRPr="00501929" w:rsidRDefault="00957CB6" w:rsidP="00684B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Регулятивные: выполнять учебные действия в качестве слушателя и исполнителя.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Наличие эмоционального отношения к искусству. Развитие ассоциативно-образного мышления.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  <w:b/>
              </w:rPr>
              <w:lastRenderedPageBreak/>
              <w:t>Чтоб музыкантом быть, так надобно уменье</w:t>
            </w: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28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Развитие образов мужества в «Героической симфонии» Л. Бетховена.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1929">
              <w:rPr>
                <w:rFonts w:ascii="Times New Roman" w:eastAsia="Calibri" w:hAnsi="Times New Roman" w:cs="Times New Roman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Проследить за развитием образов Симфонии №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01929">
                <w:rPr>
                  <w:rFonts w:ascii="Times New Roman" w:eastAsia="Calibri" w:hAnsi="Times New Roman" w:cs="Times New Roman"/>
                </w:rPr>
                <w:t>3 Л</w:t>
              </w:r>
            </w:smartTag>
            <w:r w:rsidRPr="0050192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ван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 Бетховена.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Познавательные: овладение логическими действиями сравнения, анализа; формирование умения пользоваться словарем музыкальных терминов и понятий в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процессе восприятия музыки, размышлений о музыке,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музицировании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Коммуникативные: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Регулятивные: выполнять учебные действия в качестве слушателя и исполнителя.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Наличие эмоционального отношения к искусству. Развитие ассоциативно-образного мышления.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29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Мир Л. Бетховена: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Особенности музыкального языка.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Выявление стилистических особенностей музыкального языка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Л.Бетховена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. </w:t>
            </w:r>
            <w:r w:rsidRPr="00501929">
              <w:rPr>
                <w:rFonts w:ascii="Times New Roman" w:eastAsia="Calibri" w:hAnsi="Times New Roman" w:cs="Times New Roman"/>
                <w:bCs/>
              </w:rPr>
              <w:t xml:space="preserve">Повторение формы </w:t>
            </w:r>
            <w:r w:rsidRPr="00501929">
              <w:rPr>
                <w:rFonts w:ascii="Times New Roman" w:eastAsia="Calibri" w:hAnsi="Times New Roman" w:cs="Times New Roman"/>
                <w:bCs/>
              </w:rPr>
              <w:lastRenderedPageBreak/>
              <w:t>вариаций. Интонационное родство частей симфонии.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Научатся: сопоставлять образы некоторых  музыкальных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произведений Л. Ван Бетховена.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Познавательные: овладение логическими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музицировании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Коммуникативные: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Регулятивные: выполнять учебные действия в качестве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слушателя и исполнителя.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Эмоциональный отклик на музыку; формирование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эстетических чувств, добрых человеческих отношений.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30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Острый ритм музыки джаза.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Определение главной мысли,  сопоставление на основе принципа «сходства и различия».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Определение характерных элементов джазовой музыки.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Научатся:  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01929">
              <w:rPr>
                <w:rFonts w:ascii="Times New Roman" w:eastAsia="Calibri" w:hAnsi="Times New Roman" w:cs="Times New Roman"/>
              </w:rPr>
              <w:t>Познавательные:  осуществлять поиск необходимой информации.</w:t>
            </w:r>
            <w:proofErr w:type="gramEnd"/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Коммуникативные: ставить вопросы, обращаться за помощью, контролировать свои действия в коллективной работе.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Регулятивные: ставить новые учебные задачи в сотрудничестве с учителем; самооценка и оценивание результатов музыкально-исполнительской деятельности своих сверстников в процессе учебного сотрудничества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Наличие эмоционального отношения к искусству. Развитие ассоциативно-образного мышления.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31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«Люблю я грусть своих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просторов…».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Выявление стилистических особенностей музыкального языка Г.В. Свиридова и С.С. Прокофьева. Вокальная импровизация на фразу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«Снег идет».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Научатся: понимать жанрово-стилистические особенности и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особенности  музыкального языка музыки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П.Чайковского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Э.Грига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; осознанно подходить к выбору средств выразительности для воплощения музыкального образа</w:t>
            </w:r>
          </w:p>
        </w:tc>
        <w:tc>
          <w:tcPr>
            <w:tcW w:w="2406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Познавательные:  осмысление взаимосвязи слова и мелодики в вокальных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Коммуникативные: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Регулятивные:  планирование собственных действий в процессе восприятия, исполнения,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«сочинения» (импровизаций) музыки; формирование волевых усилий в процессе работы над исполнением музыкальных сочинений.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Эмоциональный отклик на музыку; формирование эстетических чувств,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добрых человеческих отношений</w:t>
            </w:r>
            <w:proofErr w:type="gramStart"/>
            <w:r w:rsidRPr="00501929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32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Особенности музыкального языка разных композиторов: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Выявление стилистических особенностей музыкального языка Э. Грига, П.И. Чайковского, В.А. Моцарта. </w:t>
            </w:r>
            <w:r w:rsidRPr="00501929">
              <w:rPr>
                <w:rFonts w:ascii="Times New Roman" w:eastAsia="Calibri" w:hAnsi="Times New Roman" w:cs="Times New Roman"/>
                <w:bCs/>
              </w:rPr>
              <w:t xml:space="preserve">Ролевая игра «Играем в дирижера». </w:t>
            </w:r>
          </w:p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Научатся: понимать жанрово-стилистические особенности и особенности  музыкального языка музыки </w:t>
            </w:r>
            <w:proofErr w:type="spellStart"/>
            <w:r w:rsidRPr="00501929">
              <w:rPr>
                <w:rFonts w:ascii="Times New Roman" w:eastAsia="Calibri" w:hAnsi="Times New Roman" w:cs="Times New Roman"/>
              </w:rPr>
              <w:t>С.Прокофьева</w:t>
            </w:r>
            <w:proofErr w:type="spellEnd"/>
            <w:r w:rsidRPr="00501929">
              <w:rPr>
                <w:rFonts w:ascii="Times New Roman" w:eastAsia="Calibri" w:hAnsi="Times New Roman" w:cs="Times New Roman"/>
              </w:rPr>
              <w:t>; осознанно подходить к выбору средств выразительности для воплощения музыкального образа.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Познавательные:  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 xml:space="preserve">Коммуникативные: расширение опыта речевого высказывания в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Регулятивные:  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33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Прославим радость на земле.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Характерные черты гимна. Тестирование уровня музыкального развития учащихся 3 класса.</w:t>
            </w: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Научатся: оценивать музыкальные сочинения на основе своих мыслей и чувств.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Познавательные:  формирование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>дств пр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 xml:space="preserve">едставления информации в музыке;  осуществление опытов импровизации;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>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Коммуникативные: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Регулятивные: 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223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>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57CB6" w:rsidRPr="00501929" w:rsidTr="00684B52">
        <w:tc>
          <w:tcPr>
            <w:tcW w:w="1551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>34</w:t>
            </w:r>
          </w:p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Обобщающий урок </w:t>
            </w:r>
          </w:p>
        </w:tc>
        <w:tc>
          <w:tcPr>
            <w:tcW w:w="3770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t xml:space="preserve">Научатся: оценивать музыкальные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сочинения на основе своих мыслей и чувств.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Познавательные:  поиск способов </w:t>
            </w:r>
            <w:r w:rsidRPr="00501929">
              <w:rPr>
                <w:rFonts w:ascii="Times New Roman" w:eastAsia="Times New Roman" w:hAnsi="Times New Roman" w:cs="Times New Roman"/>
              </w:rPr>
              <w:lastRenderedPageBreak/>
              <w:t xml:space="preserve">решения учебных задач в процессе восприятия музыки и </w:t>
            </w:r>
            <w:proofErr w:type="spellStart"/>
            <w:r w:rsidRPr="00501929">
              <w:rPr>
                <w:rFonts w:ascii="Times New Roman" w:eastAsia="Times New Roman" w:hAnsi="Times New Roman" w:cs="Times New Roman"/>
              </w:rPr>
              <w:t>музицирования</w:t>
            </w:r>
            <w:proofErr w:type="spellEnd"/>
            <w:r w:rsidRPr="00501929">
              <w:rPr>
                <w:rFonts w:ascii="Times New Roman" w:eastAsia="Times New Roman" w:hAnsi="Times New Roman" w:cs="Times New Roman"/>
              </w:rPr>
              <w:t>; овладение логическими действиями сравнения, анализа; выполнять задания в рабочей тетради.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r w:rsidRPr="00501929">
              <w:rPr>
                <w:rFonts w:ascii="Times New Roman" w:eastAsia="Times New Roman" w:hAnsi="Times New Roman" w:cs="Times New Roman"/>
              </w:rPr>
              <w:t>Коммуникативные: 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957CB6" w:rsidRPr="00501929" w:rsidRDefault="00957CB6" w:rsidP="00684B5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01929">
              <w:rPr>
                <w:rFonts w:ascii="Times New Roman" w:eastAsia="Times New Roman" w:hAnsi="Times New Roman" w:cs="Times New Roman"/>
              </w:rPr>
              <w:t>Регулятивные</w:t>
            </w:r>
            <w:proofErr w:type="gramEnd"/>
            <w:r w:rsidRPr="00501929">
              <w:rPr>
                <w:rFonts w:ascii="Times New Roman" w:eastAsia="Times New Roman" w:hAnsi="Times New Roman" w:cs="Times New Roman"/>
              </w:rPr>
              <w:t>: планирование собственных действий в процессе интонационно-образного, жанрово-стилевого анализа музыкальных сочинений;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501929">
              <w:rPr>
                <w:rFonts w:ascii="Times New Roman" w:eastAsia="Calibri" w:hAnsi="Times New Roman" w:cs="Times New Roman"/>
              </w:rPr>
              <w:lastRenderedPageBreak/>
              <w:t xml:space="preserve">Участвовать в подготовке </w:t>
            </w:r>
            <w:r w:rsidRPr="00501929">
              <w:rPr>
                <w:rFonts w:ascii="Times New Roman" w:eastAsia="Calibri" w:hAnsi="Times New Roman" w:cs="Times New Roman"/>
              </w:rPr>
              <w:lastRenderedPageBreak/>
              <w:t>заключительного урока-концерта. Развитие образного, нравственно-эстетического восприятия произведений мировой музыкальной культуры</w:t>
            </w:r>
          </w:p>
        </w:tc>
        <w:tc>
          <w:tcPr>
            <w:tcW w:w="984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</w:tcPr>
          <w:p w:rsidR="00957CB6" w:rsidRPr="00501929" w:rsidRDefault="00957CB6" w:rsidP="00684B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57CB6" w:rsidRPr="00501929" w:rsidRDefault="00957CB6" w:rsidP="00957CB6"/>
    <w:p w:rsidR="00957CB6" w:rsidRPr="00501929" w:rsidRDefault="00957CB6" w:rsidP="00957CB6">
      <w:pPr>
        <w:spacing w:after="0" w:line="240" w:lineRule="auto"/>
        <w:ind w:left="644"/>
        <w:jc w:val="both"/>
      </w:pPr>
    </w:p>
    <w:p w:rsidR="00E17E76" w:rsidRPr="00E17E76" w:rsidRDefault="00E17E76" w:rsidP="00E17E76">
      <w:pPr>
        <w:rPr>
          <w:rFonts w:ascii="Times New Roman" w:hAnsi="Times New Roman" w:cs="Times New Roman"/>
        </w:rPr>
      </w:pPr>
    </w:p>
    <w:p w:rsidR="00EC237C" w:rsidRPr="00E17E76" w:rsidRDefault="00EC237C">
      <w:pPr>
        <w:rPr>
          <w:rFonts w:ascii="Times New Roman" w:hAnsi="Times New Roman" w:cs="Times New Roman"/>
        </w:rPr>
      </w:pPr>
    </w:p>
    <w:sectPr w:rsidR="00EC237C" w:rsidRPr="00E17E76" w:rsidSect="00957C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10C"/>
    <w:multiLevelType w:val="multilevel"/>
    <w:tmpl w:val="3128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0C75"/>
    <w:multiLevelType w:val="multilevel"/>
    <w:tmpl w:val="3CBA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363F1"/>
    <w:multiLevelType w:val="hybridMultilevel"/>
    <w:tmpl w:val="A7EE07A0"/>
    <w:lvl w:ilvl="0" w:tplc="3AD2D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B6604"/>
    <w:multiLevelType w:val="multilevel"/>
    <w:tmpl w:val="D66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801D0"/>
    <w:multiLevelType w:val="multilevel"/>
    <w:tmpl w:val="73E2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619BF"/>
    <w:multiLevelType w:val="multilevel"/>
    <w:tmpl w:val="BA0A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95288"/>
    <w:multiLevelType w:val="multilevel"/>
    <w:tmpl w:val="BEF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A0F1F"/>
    <w:multiLevelType w:val="multilevel"/>
    <w:tmpl w:val="B280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623FB"/>
    <w:multiLevelType w:val="multilevel"/>
    <w:tmpl w:val="1B6C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B56EF"/>
    <w:multiLevelType w:val="multilevel"/>
    <w:tmpl w:val="D48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A234D"/>
    <w:multiLevelType w:val="multilevel"/>
    <w:tmpl w:val="0EF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D230B"/>
    <w:multiLevelType w:val="multilevel"/>
    <w:tmpl w:val="123E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805E5"/>
    <w:multiLevelType w:val="multilevel"/>
    <w:tmpl w:val="92E4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2226D"/>
    <w:multiLevelType w:val="multilevel"/>
    <w:tmpl w:val="B84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D6AA9"/>
    <w:multiLevelType w:val="multilevel"/>
    <w:tmpl w:val="300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76"/>
    <w:rsid w:val="007758DF"/>
    <w:rsid w:val="00957CB6"/>
    <w:rsid w:val="00E17E76"/>
    <w:rsid w:val="00E43CBE"/>
    <w:rsid w:val="00E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43CBE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table" w:styleId="a3">
    <w:name w:val="Table Grid"/>
    <w:basedOn w:val="a1"/>
    <w:uiPriority w:val="39"/>
    <w:rsid w:val="00957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43CBE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table" w:styleId="a3">
    <w:name w:val="Table Grid"/>
    <w:basedOn w:val="a1"/>
    <w:uiPriority w:val="39"/>
    <w:rsid w:val="00957C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C11E-C46E-48E1-A7A6-F66D6679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4</cp:revision>
  <cp:lastPrinted>2021-11-11T10:44:00Z</cp:lastPrinted>
  <dcterms:created xsi:type="dcterms:W3CDTF">2020-08-28T08:40:00Z</dcterms:created>
  <dcterms:modified xsi:type="dcterms:W3CDTF">2021-11-11T10:44:00Z</dcterms:modified>
</cp:coreProperties>
</file>